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41" w:rsidRPr="00CA3C41" w:rsidRDefault="00CA3C41" w:rsidP="00CA3C41">
      <w:pPr>
        <w:tabs>
          <w:tab w:val="left" w:pos="7920"/>
        </w:tabs>
        <w:jc w:val="center"/>
        <w:rPr>
          <w:b/>
          <w:smallCaps/>
          <w:sz w:val="10"/>
          <w:szCs w:val="10"/>
        </w:rPr>
      </w:pPr>
    </w:p>
    <w:p w:rsidR="00CA3C41" w:rsidRPr="00260359" w:rsidRDefault="00CA3C41" w:rsidP="00CA3C41">
      <w:pPr>
        <w:tabs>
          <w:tab w:val="left" w:pos="7920"/>
        </w:tabs>
        <w:spacing w:after="0" w:line="240" w:lineRule="auto"/>
        <w:jc w:val="center"/>
        <w:rPr>
          <w:b/>
          <w:smallCaps/>
          <w:sz w:val="36"/>
          <w:szCs w:val="36"/>
        </w:rPr>
      </w:pPr>
      <w:r w:rsidRPr="00260359">
        <w:rPr>
          <w:b/>
          <w:smallCaps/>
          <w:sz w:val="36"/>
          <w:szCs w:val="36"/>
        </w:rPr>
        <w:t>Planning amphi Espace Balavoine</w:t>
      </w:r>
    </w:p>
    <w:p w:rsidR="00CA3C41" w:rsidRPr="00260359" w:rsidRDefault="00CA3C41" w:rsidP="00CA3C41">
      <w:pPr>
        <w:tabs>
          <w:tab w:val="left" w:pos="7920"/>
        </w:tabs>
        <w:spacing w:after="0" w:line="240" w:lineRule="auto"/>
        <w:jc w:val="center"/>
        <w:rPr>
          <w:b/>
          <w:smallCaps/>
          <w:sz w:val="36"/>
          <w:szCs w:val="36"/>
        </w:rPr>
      </w:pPr>
      <w:r w:rsidRPr="00260359">
        <w:rPr>
          <w:b/>
          <w:smallCaps/>
          <w:sz w:val="36"/>
          <w:szCs w:val="36"/>
        </w:rPr>
        <w:t>Compagnie Bizane</w:t>
      </w:r>
    </w:p>
    <w:p w:rsidR="00CA3C41" w:rsidRDefault="00CA3C41" w:rsidP="00CA3C41">
      <w:pPr>
        <w:tabs>
          <w:tab w:val="left" w:pos="7920"/>
        </w:tabs>
        <w:spacing w:after="0" w:line="240" w:lineRule="auto"/>
        <w:jc w:val="center"/>
        <w:rPr>
          <w:b/>
          <w:smallCaps/>
          <w:sz w:val="36"/>
          <w:szCs w:val="36"/>
        </w:rPr>
      </w:pPr>
      <w:r w:rsidRPr="00260359">
        <w:rPr>
          <w:b/>
          <w:smallCaps/>
          <w:sz w:val="36"/>
          <w:szCs w:val="36"/>
        </w:rPr>
        <w:t>Année scolaire 2016-2017</w:t>
      </w:r>
    </w:p>
    <w:p w:rsidR="00CA3C41" w:rsidRPr="00CA3C41" w:rsidRDefault="00CA3C41" w:rsidP="00CA3C41">
      <w:pPr>
        <w:tabs>
          <w:tab w:val="left" w:pos="7920"/>
        </w:tabs>
        <w:spacing w:after="0"/>
        <w:jc w:val="center"/>
        <w:rPr>
          <w:b/>
          <w:smallCaps/>
          <w:sz w:val="10"/>
          <w:szCs w:val="10"/>
        </w:rPr>
      </w:pPr>
    </w:p>
    <w:tbl>
      <w:tblPr>
        <w:tblStyle w:val="Grilledutableau"/>
        <w:tblW w:w="0" w:type="auto"/>
        <w:tblInd w:w="1281" w:type="dxa"/>
        <w:tblLook w:val="04A0"/>
      </w:tblPr>
      <w:tblGrid>
        <w:gridCol w:w="1476"/>
        <w:gridCol w:w="6453"/>
      </w:tblGrid>
      <w:tr w:rsidR="00CA3C41" w:rsidTr="00CA3C41">
        <w:trPr>
          <w:trHeight w:val="510"/>
        </w:trPr>
        <w:tc>
          <w:tcPr>
            <w:tcW w:w="0" w:type="auto"/>
            <w:vAlign w:val="center"/>
          </w:tcPr>
          <w:p w:rsidR="00CA3C41" w:rsidRDefault="00CA3C41" w:rsidP="00CA3C41">
            <w:pPr>
              <w:spacing w:before="240" w:line="360" w:lineRule="auto"/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77240" cy="274320"/>
                  <wp:effectExtent l="19050" t="0" r="3810" b="0"/>
                  <wp:docPr id="13" name="Image 1" descr="LOGO BIZAN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IZAN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A3C41" w:rsidRDefault="00CA3C41" w:rsidP="00CA3C41">
            <w:pPr>
              <w:spacing w:before="240" w:line="360" w:lineRule="auto"/>
              <w:jc w:val="center"/>
            </w:pPr>
            <w:r w:rsidRPr="00260359">
              <w:rPr>
                <w:b/>
                <w:smallCaps/>
                <w:sz w:val="36"/>
                <w:szCs w:val="36"/>
              </w:rPr>
              <w:t>Espace Balavoine</w:t>
            </w:r>
          </w:p>
        </w:tc>
      </w:tr>
      <w:tr w:rsidR="00CA3C41" w:rsidTr="00CA3C41">
        <w:trPr>
          <w:trHeight w:val="510"/>
        </w:trPr>
        <w:tc>
          <w:tcPr>
            <w:tcW w:w="0" w:type="auto"/>
            <w:vAlign w:val="center"/>
          </w:tcPr>
          <w:p w:rsidR="00CA3C41" w:rsidRDefault="00CA3C41" w:rsidP="00CA3C41">
            <w:pPr>
              <w:spacing w:before="240"/>
              <w:jc w:val="center"/>
            </w:pPr>
            <w:r w:rsidRPr="00CC02E0">
              <w:rPr>
                <w:rFonts w:ascii="Arial" w:hAnsi="Arial" w:cs="Arial"/>
                <w:b/>
              </w:rPr>
              <w:t>Lundi</w:t>
            </w:r>
          </w:p>
        </w:tc>
        <w:tc>
          <w:tcPr>
            <w:tcW w:w="0" w:type="auto"/>
            <w:vAlign w:val="center"/>
          </w:tcPr>
          <w:p w:rsidR="00CA3C41" w:rsidRPr="00260359" w:rsidRDefault="00CA3C41" w:rsidP="00CA3C41">
            <w:pPr>
              <w:spacing w:before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17h-</w:t>
            </w:r>
            <w:r w:rsidRPr="006D72F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 w:rsidRPr="006D72F1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45</w:t>
            </w:r>
            <w:r w:rsidRPr="006D72F1">
              <w:rPr>
                <w:rFonts w:ascii="Arial" w:hAnsi="Arial" w:cs="Arial"/>
                <w:b/>
              </w:rPr>
              <w:t xml:space="preserve"> : pop/zumba </w:t>
            </w:r>
            <w:r>
              <w:rPr>
                <w:rFonts w:ascii="Arial" w:hAnsi="Arial" w:cs="Arial"/>
                <w:b/>
              </w:rPr>
              <w:t xml:space="preserve">éveil </w:t>
            </w:r>
            <w:r w:rsidR="001E14F2">
              <w:rPr>
                <w:rFonts w:ascii="Arial" w:hAnsi="Arial" w:cs="Arial"/>
                <w:b/>
              </w:rPr>
              <w:t>3-</w:t>
            </w:r>
            <w:r w:rsidR="0066761E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ans </w:t>
            </w:r>
            <w:r w:rsidRPr="00095614">
              <w:rPr>
                <w:rFonts w:ascii="Arial" w:hAnsi="Arial" w:cs="Arial"/>
                <w:i/>
              </w:rPr>
              <w:t>(3 ans sous réserve)</w:t>
            </w:r>
          </w:p>
          <w:p w:rsidR="00CA3C41" w:rsidRPr="00260359" w:rsidRDefault="00CA3C41" w:rsidP="00CA3C41">
            <w:pPr>
              <w:spacing w:before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17h30/18h15 : pop/zumba enfants </w:t>
            </w:r>
            <w:r w:rsidR="006676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-12 ans</w:t>
            </w:r>
          </w:p>
          <w:p w:rsidR="00CA3C41" w:rsidRPr="00260359" w:rsidRDefault="00CA3C41" w:rsidP="00CA3C41">
            <w:pPr>
              <w:spacing w:before="240"/>
              <w:rPr>
                <w:rFonts w:ascii="Arial" w:hAnsi="Arial" w:cs="Arial"/>
                <w:b/>
                <w:i/>
              </w:rPr>
            </w:pPr>
            <w:r w:rsidRPr="0065765B">
              <w:rPr>
                <w:rFonts w:ascii="Arial" w:hAnsi="Arial" w:cs="Arial"/>
                <w:b/>
              </w:rPr>
              <w:t>18h</w:t>
            </w:r>
            <w:r>
              <w:rPr>
                <w:rFonts w:ascii="Arial" w:hAnsi="Arial" w:cs="Arial"/>
                <w:b/>
              </w:rPr>
              <w:t>15</w:t>
            </w:r>
            <w:r w:rsidRPr="0065765B">
              <w:rPr>
                <w:rFonts w:ascii="Arial" w:hAnsi="Arial" w:cs="Arial"/>
                <w:b/>
              </w:rPr>
              <w:t xml:space="preserve">/19h : </w:t>
            </w:r>
            <w:r>
              <w:rPr>
                <w:rFonts w:ascii="Arial" w:hAnsi="Arial" w:cs="Arial"/>
                <w:b/>
              </w:rPr>
              <w:t xml:space="preserve">éveil théâtre et cm 18 mois/3 ans </w:t>
            </w:r>
            <w:r w:rsidRPr="007A4CB8">
              <w:rPr>
                <w:rFonts w:ascii="Arial" w:hAnsi="Arial" w:cs="Arial"/>
                <w:b/>
                <w:i/>
              </w:rPr>
              <w:t xml:space="preserve">(avec parents) </w:t>
            </w:r>
          </w:p>
          <w:p w:rsidR="00CA3C41" w:rsidRDefault="00CA3C41" w:rsidP="00CA3C41">
            <w:pPr>
              <w:spacing w:before="240"/>
              <w:rPr>
                <w:rFonts w:ascii="Arial" w:hAnsi="Arial" w:cs="Arial"/>
                <w:i/>
              </w:rPr>
            </w:pPr>
            <w:r w:rsidRPr="00CC02E0">
              <w:rPr>
                <w:rFonts w:ascii="Arial" w:hAnsi="Arial" w:cs="Arial"/>
                <w:b/>
              </w:rPr>
              <w:t>20h</w:t>
            </w:r>
            <w:r>
              <w:rPr>
                <w:rFonts w:ascii="Arial" w:hAnsi="Arial" w:cs="Arial"/>
                <w:b/>
              </w:rPr>
              <w:t>15</w:t>
            </w:r>
            <w:r w:rsidRPr="00CC02E0">
              <w:rPr>
                <w:rFonts w:ascii="Arial" w:hAnsi="Arial" w:cs="Arial"/>
                <w:b/>
              </w:rPr>
              <w:t xml:space="preserve">/22h30 : théâtre </w:t>
            </w:r>
            <w:r>
              <w:rPr>
                <w:rFonts w:ascii="Arial" w:hAnsi="Arial" w:cs="Arial"/>
                <w:b/>
              </w:rPr>
              <w:t xml:space="preserve">et impros </w:t>
            </w:r>
            <w:r w:rsidRPr="00CC02E0">
              <w:rPr>
                <w:rFonts w:ascii="Arial" w:hAnsi="Arial" w:cs="Arial"/>
                <w:b/>
              </w:rPr>
              <w:t xml:space="preserve">adultes </w:t>
            </w:r>
            <w:r w:rsidRPr="00F36A3A">
              <w:rPr>
                <w:rFonts w:ascii="Arial" w:hAnsi="Arial" w:cs="Arial"/>
                <w:i/>
              </w:rPr>
              <w:t>(1H30 à 2h)</w:t>
            </w:r>
          </w:p>
          <w:p w:rsidR="00CA3C41" w:rsidRPr="00CA3C41" w:rsidRDefault="00CA3C41" w:rsidP="00CA3C41">
            <w:pPr>
              <w:spacing w:before="240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CA3C41" w:rsidTr="00CA3C41">
        <w:trPr>
          <w:trHeight w:val="510"/>
        </w:trPr>
        <w:tc>
          <w:tcPr>
            <w:tcW w:w="0" w:type="auto"/>
            <w:vAlign w:val="center"/>
          </w:tcPr>
          <w:p w:rsidR="00CA3C41" w:rsidRDefault="00CA3C41" w:rsidP="00CA3C41">
            <w:pPr>
              <w:spacing w:before="240"/>
              <w:jc w:val="center"/>
            </w:pPr>
            <w:r w:rsidRPr="00CC02E0">
              <w:rPr>
                <w:rFonts w:ascii="Arial" w:hAnsi="Arial" w:cs="Arial"/>
                <w:b/>
              </w:rPr>
              <w:t>Mardi</w:t>
            </w:r>
          </w:p>
        </w:tc>
        <w:tc>
          <w:tcPr>
            <w:tcW w:w="0" w:type="auto"/>
            <w:vAlign w:val="center"/>
          </w:tcPr>
          <w:p w:rsidR="00CA3C41" w:rsidRPr="006566D0" w:rsidRDefault="00CA3C41" w:rsidP="00CA3C41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17h30</w:t>
            </w:r>
            <w:r w:rsidRPr="006566D0">
              <w:rPr>
                <w:rFonts w:ascii="Arial" w:hAnsi="Arial" w:cs="Arial"/>
                <w:b/>
              </w:rPr>
              <w:t xml:space="preserve">/19h : théâtre enfants </w:t>
            </w:r>
            <w:r>
              <w:rPr>
                <w:rFonts w:ascii="Arial" w:hAnsi="Arial" w:cs="Arial"/>
                <w:b/>
              </w:rPr>
              <w:t xml:space="preserve">6/10 ans </w:t>
            </w:r>
            <w:r w:rsidRPr="00F36A3A">
              <w:rPr>
                <w:rFonts w:ascii="Arial" w:hAnsi="Arial" w:cs="Arial"/>
                <w:i/>
              </w:rPr>
              <w:t>(1h à 1h30)</w:t>
            </w:r>
          </w:p>
          <w:p w:rsidR="00CA3C41" w:rsidRDefault="00CA3C41" w:rsidP="00CA3C41">
            <w:pPr>
              <w:spacing w:before="240"/>
              <w:rPr>
                <w:rFonts w:ascii="Arial" w:hAnsi="Arial" w:cs="Arial"/>
                <w:b/>
              </w:rPr>
            </w:pPr>
            <w:r w:rsidRPr="006566D0">
              <w:rPr>
                <w:rFonts w:ascii="Arial" w:hAnsi="Arial" w:cs="Arial"/>
                <w:b/>
              </w:rPr>
              <w:t>20h/21h</w:t>
            </w:r>
            <w:r w:rsidRPr="006566D0">
              <w:rPr>
                <w:rFonts w:ascii="Arial" w:hAnsi="Arial" w:cs="Arial"/>
              </w:rPr>
              <w:t> :</w:t>
            </w:r>
            <w:r w:rsidRPr="006566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techniques danse ou chant ou théâtre </w:t>
            </w:r>
          </w:p>
          <w:p w:rsidR="00CA3C41" w:rsidRPr="00CA3C41" w:rsidRDefault="00CA3C41" w:rsidP="00CA3C41">
            <w:pPr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A3C41" w:rsidTr="00CA3C41">
        <w:trPr>
          <w:trHeight w:val="510"/>
        </w:trPr>
        <w:tc>
          <w:tcPr>
            <w:tcW w:w="0" w:type="auto"/>
            <w:vAlign w:val="center"/>
          </w:tcPr>
          <w:p w:rsidR="00CA3C41" w:rsidRDefault="00CA3C41" w:rsidP="00CA3C41">
            <w:pPr>
              <w:spacing w:before="240"/>
              <w:jc w:val="center"/>
            </w:pPr>
            <w:r w:rsidRPr="00CC02E0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0" w:type="auto"/>
            <w:vAlign w:val="center"/>
          </w:tcPr>
          <w:p w:rsidR="00CA3C41" w:rsidRPr="006566D0" w:rsidRDefault="00CA3C41" w:rsidP="00CA3C41">
            <w:pPr>
              <w:spacing w:before="240"/>
              <w:rPr>
                <w:rFonts w:ascii="Arial" w:hAnsi="Arial" w:cs="Arial"/>
                <w:b/>
              </w:rPr>
            </w:pPr>
            <w:r w:rsidRPr="006566D0">
              <w:rPr>
                <w:rFonts w:ascii="Arial" w:hAnsi="Arial" w:cs="Arial"/>
                <w:b/>
              </w:rPr>
              <w:t>14h30/16h</w:t>
            </w:r>
            <w:r w:rsidRPr="006566D0">
              <w:rPr>
                <w:rFonts w:ascii="Arial" w:hAnsi="Arial" w:cs="Arial"/>
              </w:rPr>
              <w:t xml:space="preserve"> : </w:t>
            </w:r>
            <w:r w:rsidRPr="006566D0">
              <w:rPr>
                <w:rFonts w:ascii="Arial" w:hAnsi="Arial" w:cs="Arial"/>
                <w:b/>
              </w:rPr>
              <w:t xml:space="preserve">comédie musicale </w:t>
            </w:r>
            <w:r>
              <w:rPr>
                <w:rFonts w:ascii="Arial" w:hAnsi="Arial" w:cs="Arial"/>
                <w:b/>
              </w:rPr>
              <w:t>ados </w:t>
            </w:r>
            <w:r w:rsidRPr="00F36A3A">
              <w:rPr>
                <w:rFonts w:ascii="Arial" w:hAnsi="Arial" w:cs="Arial"/>
                <w:i/>
              </w:rPr>
              <w:t xml:space="preserve">(1h à 1H30) </w:t>
            </w:r>
          </w:p>
          <w:p w:rsidR="00CA3C41" w:rsidRPr="00F36A3A" w:rsidRDefault="00CA3C41" w:rsidP="00CA3C41">
            <w:pPr>
              <w:spacing w:before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15h45/16</w:t>
            </w:r>
            <w:r w:rsidRPr="006566D0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45</w:t>
            </w:r>
            <w:r w:rsidRPr="006566D0">
              <w:rPr>
                <w:rFonts w:ascii="Arial" w:hAnsi="Arial" w:cs="Arial"/>
                <w:b/>
              </w:rPr>
              <w:t> : éveil</w:t>
            </w:r>
            <w:r>
              <w:rPr>
                <w:rFonts w:ascii="Arial" w:hAnsi="Arial" w:cs="Arial"/>
                <w:b/>
              </w:rPr>
              <w:t xml:space="preserve"> comédie musicale et théâtre </w:t>
            </w:r>
            <w:r w:rsidRPr="00F36A3A">
              <w:rPr>
                <w:rFonts w:ascii="Arial" w:hAnsi="Arial" w:cs="Arial"/>
                <w:i/>
              </w:rPr>
              <w:t xml:space="preserve">(3/4h) </w:t>
            </w:r>
          </w:p>
          <w:p w:rsidR="00CA3C41" w:rsidRDefault="00CA3C41" w:rsidP="00CA3C4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16h30</w:t>
            </w:r>
            <w:r w:rsidRPr="006566D0">
              <w:rPr>
                <w:rFonts w:ascii="Arial" w:hAnsi="Arial" w:cs="Arial"/>
                <w:b/>
              </w:rPr>
              <w:t>/18h : comédie musicale 6/9 ans</w:t>
            </w:r>
            <w:r w:rsidRPr="006566D0">
              <w:rPr>
                <w:rFonts w:ascii="Arial" w:hAnsi="Arial" w:cs="Arial"/>
              </w:rPr>
              <w:t xml:space="preserve"> </w:t>
            </w:r>
            <w:r w:rsidRPr="00F36A3A">
              <w:rPr>
                <w:rFonts w:ascii="Arial" w:hAnsi="Arial" w:cs="Arial"/>
                <w:i/>
              </w:rPr>
              <w:t>(1h à 1h30)</w:t>
            </w:r>
          </w:p>
          <w:p w:rsidR="00CA3C41" w:rsidRPr="00E16F6C" w:rsidRDefault="00CA3C41" w:rsidP="00CA3C41">
            <w:pPr>
              <w:spacing w:before="240"/>
              <w:rPr>
                <w:rFonts w:ascii="Arial" w:hAnsi="Arial" w:cs="Arial"/>
                <w:b/>
              </w:rPr>
            </w:pPr>
            <w:r w:rsidRPr="00E16F6C">
              <w:rPr>
                <w:rFonts w:ascii="Arial" w:hAnsi="Arial" w:cs="Arial"/>
                <w:b/>
              </w:rPr>
              <w:t>18h/18h45</w:t>
            </w:r>
            <w:r>
              <w:rPr>
                <w:rFonts w:ascii="Arial" w:hAnsi="Arial" w:cs="Arial"/>
                <w:b/>
              </w:rPr>
              <w:t> : pop ados 13</w:t>
            </w:r>
            <w:r w:rsidRPr="008E6A36">
              <w:rPr>
                <w:rFonts w:ascii="Arial" w:hAnsi="Arial" w:cs="Arial"/>
                <w:b/>
              </w:rPr>
              <w:t>/17 ans</w:t>
            </w:r>
          </w:p>
          <w:p w:rsidR="00CA3C41" w:rsidRDefault="00CA3C41" w:rsidP="00CA3C41">
            <w:pPr>
              <w:spacing w:before="240"/>
              <w:rPr>
                <w:rFonts w:ascii="Arial" w:hAnsi="Arial" w:cs="Arial"/>
                <w:b/>
              </w:rPr>
            </w:pPr>
            <w:r w:rsidRPr="006566D0">
              <w:rPr>
                <w:rFonts w:ascii="Arial" w:hAnsi="Arial" w:cs="Arial"/>
                <w:b/>
              </w:rPr>
              <w:t>18h</w:t>
            </w:r>
            <w:r>
              <w:rPr>
                <w:rFonts w:ascii="Arial" w:hAnsi="Arial" w:cs="Arial"/>
                <w:b/>
              </w:rPr>
              <w:t>45</w:t>
            </w:r>
            <w:r w:rsidRPr="006566D0">
              <w:rPr>
                <w:rFonts w:ascii="Arial" w:hAnsi="Arial" w:cs="Arial"/>
                <w:b/>
              </w:rPr>
              <w:t>/22h : comédie musicale adultes</w:t>
            </w:r>
          </w:p>
          <w:p w:rsidR="00CA3C41" w:rsidRPr="00CA3C41" w:rsidRDefault="00CA3C41" w:rsidP="00CA3C41">
            <w:pPr>
              <w:spacing w:before="240"/>
              <w:rPr>
                <w:sz w:val="10"/>
                <w:szCs w:val="10"/>
              </w:rPr>
            </w:pPr>
          </w:p>
        </w:tc>
      </w:tr>
      <w:tr w:rsidR="00CA3C41" w:rsidTr="00CA3C41">
        <w:trPr>
          <w:trHeight w:val="510"/>
        </w:trPr>
        <w:tc>
          <w:tcPr>
            <w:tcW w:w="0" w:type="auto"/>
            <w:vAlign w:val="center"/>
          </w:tcPr>
          <w:p w:rsidR="00CA3C41" w:rsidRDefault="00CA3C41" w:rsidP="00CA3C41">
            <w:pPr>
              <w:spacing w:before="240"/>
              <w:jc w:val="center"/>
            </w:pPr>
            <w:r w:rsidRPr="00CC02E0"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0" w:type="auto"/>
            <w:vAlign w:val="center"/>
          </w:tcPr>
          <w:p w:rsidR="00CA3C41" w:rsidRPr="00C83716" w:rsidRDefault="00CA3C41" w:rsidP="00CA3C41">
            <w:pPr>
              <w:spacing w:before="240"/>
              <w:rPr>
                <w:rFonts w:ascii="Arial" w:hAnsi="Arial" w:cs="Arial"/>
                <w:b/>
              </w:rPr>
            </w:pPr>
            <w:r w:rsidRPr="00C83716">
              <w:rPr>
                <w:rFonts w:ascii="Arial" w:hAnsi="Arial" w:cs="Arial"/>
                <w:b/>
              </w:rPr>
              <w:t>15h30/17h : théâtre</w:t>
            </w:r>
            <w:r>
              <w:rPr>
                <w:rFonts w:ascii="Arial" w:hAnsi="Arial" w:cs="Arial"/>
                <w:b/>
              </w:rPr>
              <w:t xml:space="preserve"> et impros</w:t>
            </w:r>
            <w:r w:rsidRPr="00C83716">
              <w:rPr>
                <w:rFonts w:ascii="Arial" w:hAnsi="Arial" w:cs="Arial"/>
                <w:b/>
              </w:rPr>
              <w:t xml:space="preserve"> adultes</w:t>
            </w:r>
          </w:p>
          <w:p w:rsidR="00CA3C41" w:rsidRPr="00E252E8" w:rsidRDefault="00CA3C41" w:rsidP="00CA3C41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17h30</w:t>
            </w:r>
            <w:r w:rsidRPr="00E252E8">
              <w:rPr>
                <w:rFonts w:ascii="Arial" w:hAnsi="Arial" w:cs="Arial"/>
                <w:b/>
              </w:rPr>
              <w:t xml:space="preserve">/19h : </w:t>
            </w:r>
            <w:r>
              <w:rPr>
                <w:rFonts w:ascii="Arial" w:hAnsi="Arial" w:cs="Arial"/>
                <w:b/>
              </w:rPr>
              <w:t xml:space="preserve">Théâtre/impros ados </w:t>
            </w:r>
            <w:r w:rsidRPr="00F36A3A">
              <w:rPr>
                <w:rFonts w:ascii="Arial" w:hAnsi="Arial" w:cs="Arial"/>
                <w:i/>
              </w:rPr>
              <w:t>(1h à 1h30)</w:t>
            </w:r>
          </w:p>
          <w:p w:rsidR="00CA3C41" w:rsidRPr="00F36A3A" w:rsidRDefault="00CA3C41" w:rsidP="00CA3C41">
            <w:pPr>
              <w:spacing w:before="240"/>
              <w:rPr>
                <w:rFonts w:ascii="Arial" w:hAnsi="Arial" w:cs="Arial"/>
                <w:b/>
                <w:lang w:val="en-US"/>
              </w:rPr>
            </w:pPr>
            <w:r w:rsidRPr="00F36A3A">
              <w:rPr>
                <w:rFonts w:ascii="Arial" w:hAnsi="Arial" w:cs="Arial"/>
                <w:b/>
                <w:lang w:val="en-US"/>
              </w:rPr>
              <w:t xml:space="preserve">20h/21h : zumba </w:t>
            </w:r>
          </w:p>
          <w:p w:rsidR="00CA3C41" w:rsidRDefault="00CA3C41" w:rsidP="00CA3C41">
            <w:pPr>
              <w:spacing w:before="240"/>
              <w:rPr>
                <w:rFonts w:ascii="Arial" w:hAnsi="Arial" w:cs="Arial"/>
                <w:i/>
              </w:rPr>
            </w:pPr>
            <w:r w:rsidRPr="00095614">
              <w:rPr>
                <w:rFonts w:ascii="Arial" w:hAnsi="Arial" w:cs="Arial"/>
                <w:b/>
              </w:rPr>
              <w:t xml:space="preserve">21h/22h30 : pop adultes </w:t>
            </w:r>
            <w:r w:rsidRPr="00095614">
              <w:rPr>
                <w:rFonts w:ascii="Arial" w:hAnsi="Arial" w:cs="Arial"/>
                <w:i/>
              </w:rPr>
              <w:t>(1h à 1H30)</w:t>
            </w:r>
          </w:p>
          <w:p w:rsidR="00CA3C41" w:rsidRPr="00CA3C41" w:rsidRDefault="00CA3C41" w:rsidP="00CA3C41">
            <w:pPr>
              <w:spacing w:before="240"/>
              <w:rPr>
                <w:sz w:val="10"/>
                <w:szCs w:val="10"/>
              </w:rPr>
            </w:pPr>
          </w:p>
        </w:tc>
      </w:tr>
    </w:tbl>
    <w:p w:rsidR="00CA3C41" w:rsidRDefault="00CA3C41" w:rsidP="00CA3C41">
      <w:pPr>
        <w:jc w:val="both"/>
        <w:rPr>
          <w:rStyle w:val="Accentuation"/>
          <w:rFonts w:ascii="Arial" w:hAnsi="Arial" w:cs="Arial"/>
          <w:b/>
          <w:sz w:val="21"/>
          <w:szCs w:val="21"/>
        </w:rPr>
      </w:pPr>
    </w:p>
    <w:p w:rsidR="00CA3C41" w:rsidRPr="00100BBC" w:rsidRDefault="00CA3C41" w:rsidP="00CA3C41">
      <w:pPr>
        <w:spacing w:after="0" w:line="240" w:lineRule="auto"/>
        <w:jc w:val="both"/>
        <w:rPr>
          <w:rStyle w:val="Accentuation"/>
          <w:rFonts w:ascii="Arial" w:hAnsi="Arial" w:cs="Arial"/>
          <w:b/>
          <w:sz w:val="21"/>
          <w:szCs w:val="21"/>
        </w:rPr>
      </w:pPr>
      <w:r w:rsidRPr="00100BBC">
        <w:rPr>
          <w:rStyle w:val="Accentuation"/>
          <w:rFonts w:ascii="Arial" w:hAnsi="Arial" w:cs="Arial"/>
          <w:b/>
          <w:sz w:val="21"/>
          <w:szCs w:val="21"/>
        </w:rPr>
        <w:t>LE PLANNING DES AUTRES SALLES  (Bizanos et Pau) sera disponible prochainement pour les activités suivantes :</w:t>
      </w:r>
    </w:p>
    <w:p w:rsidR="00CA3C41" w:rsidRPr="00100BBC" w:rsidRDefault="00CA3C41" w:rsidP="00CA3C41">
      <w:pPr>
        <w:spacing w:after="0" w:line="240" w:lineRule="auto"/>
        <w:rPr>
          <w:rStyle w:val="Accentuation"/>
          <w:rFonts w:ascii="Arial" w:hAnsi="Arial" w:cs="Arial"/>
          <w:b/>
          <w:sz w:val="21"/>
          <w:szCs w:val="21"/>
        </w:rPr>
      </w:pPr>
    </w:p>
    <w:p w:rsidR="00CA3C41" w:rsidRPr="00CA3C41" w:rsidRDefault="001E14F2" w:rsidP="00CA3C41">
      <w:pPr>
        <w:pStyle w:val="Paragraphedeliste"/>
        <w:numPr>
          <w:ilvl w:val="0"/>
          <w:numId w:val="2"/>
        </w:numPr>
        <w:spacing w:line="360" w:lineRule="auto"/>
        <w:rPr>
          <w:rStyle w:val="Accentuation"/>
          <w:rFonts w:ascii="Arial" w:hAnsi="Arial" w:cs="Arial"/>
          <w:b/>
          <w:sz w:val="21"/>
          <w:szCs w:val="21"/>
        </w:rPr>
      </w:pPr>
      <w:r>
        <w:rPr>
          <w:rStyle w:val="Accentuation"/>
          <w:rFonts w:ascii="Arial" w:hAnsi="Arial" w:cs="Arial"/>
          <w:b/>
          <w:sz w:val="21"/>
          <w:szCs w:val="21"/>
        </w:rPr>
        <w:t>Gym/pilates</w:t>
      </w:r>
      <w:r w:rsidR="001B4CE5">
        <w:rPr>
          <w:rStyle w:val="Accentuation"/>
          <w:rFonts w:ascii="Arial" w:hAnsi="Arial" w:cs="Arial"/>
          <w:b/>
          <w:sz w:val="21"/>
          <w:szCs w:val="21"/>
        </w:rPr>
        <w:t xml:space="preserve"> prénatal </w:t>
      </w:r>
      <w:r w:rsidR="00CA3C41" w:rsidRPr="00CA3C41">
        <w:rPr>
          <w:rStyle w:val="Accentuation"/>
          <w:rFonts w:ascii="Arial" w:hAnsi="Arial" w:cs="Arial"/>
          <w:b/>
          <w:sz w:val="21"/>
          <w:szCs w:val="21"/>
        </w:rPr>
        <w:t>et « spécial » seniors</w:t>
      </w:r>
    </w:p>
    <w:p w:rsidR="00CA3C41" w:rsidRPr="00CA3C41" w:rsidRDefault="00CA3C41" w:rsidP="00CA3C41">
      <w:pPr>
        <w:pStyle w:val="Paragraphedeliste"/>
        <w:numPr>
          <w:ilvl w:val="0"/>
          <w:numId w:val="2"/>
        </w:numPr>
        <w:spacing w:line="360" w:lineRule="auto"/>
        <w:rPr>
          <w:rStyle w:val="Accentuation"/>
          <w:rFonts w:ascii="Arial" w:hAnsi="Arial" w:cs="Arial"/>
          <w:b/>
          <w:sz w:val="21"/>
          <w:szCs w:val="21"/>
        </w:rPr>
      </w:pPr>
      <w:r w:rsidRPr="00CA3C41">
        <w:rPr>
          <w:rStyle w:val="Accentuation"/>
          <w:rFonts w:ascii="Arial" w:hAnsi="Arial" w:cs="Arial"/>
          <w:b/>
          <w:sz w:val="21"/>
          <w:szCs w:val="21"/>
        </w:rPr>
        <w:t>Gym poussette et gym</w:t>
      </w:r>
      <w:r w:rsidR="001B4CE5">
        <w:rPr>
          <w:rStyle w:val="Accentuation"/>
          <w:rFonts w:ascii="Arial" w:hAnsi="Arial" w:cs="Arial"/>
          <w:b/>
          <w:sz w:val="21"/>
          <w:szCs w:val="21"/>
        </w:rPr>
        <w:t>/</w:t>
      </w:r>
      <w:r w:rsidRPr="00CA3C41">
        <w:rPr>
          <w:rStyle w:val="Accentuation"/>
          <w:rFonts w:ascii="Arial" w:hAnsi="Arial" w:cs="Arial"/>
          <w:b/>
          <w:sz w:val="21"/>
          <w:szCs w:val="21"/>
        </w:rPr>
        <w:t>pilates « parent/bébé</w:t>
      </w:r>
    </w:p>
    <w:p w:rsidR="00CA3C41" w:rsidRPr="00CA3C41" w:rsidRDefault="00CA3C41" w:rsidP="00CA3C4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iCs/>
          <w:sz w:val="21"/>
          <w:szCs w:val="21"/>
        </w:rPr>
      </w:pPr>
      <w:r w:rsidRPr="00CA3C41">
        <w:rPr>
          <w:rStyle w:val="Accentuation"/>
          <w:rFonts w:ascii="Arial" w:hAnsi="Arial" w:cs="Arial"/>
          <w:b/>
          <w:sz w:val="21"/>
          <w:szCs w:val="21"/>
        </w:rPr>
        <w:t>Théâtre/impros</w:t>
      </w:r>
      <w:r w:rsidR="001B4CE5">
        <w:rPr>
          <w:rStyle w:val="Accentuation"/>
          <w:rFonts w:ascii="Arial" w:hAnsi="Arial" w:cs="Arial"/>
          <w:b/>
          <w:sz w:val="21"/>
          <w:szCs w:val="21"/>
        </w:rPr>
        <w:t xml:space="preserve"> </w:t>
      </w:r>
      <w:r w:rsidRPr="00CA3C41">
        <w:rPr>
          <w:rStyle w:val="Accentuation"/>
          <w:rFonts w:ascii="Arial" w:hAnsi="Arial" w:cs="Arial"/>
          <w:b/>
          <w:sz w:val="21"/>
          <w:szCs w:val="21"/>
        </w:rPr>
        <w:t xml:space="preserve">et comédie musicale 14/17 ans  </w:t>
      </w:r>
    </w:p>
    <w:sectPr w:rsidR="00CA3C41" w:rsidRPr="00CA3C41" w:rsidSect="00CA3C4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5E" w:rsidRDefault="00C10A5E" w:rsidP="00CA3C41">
      <w:pPr>
        <w:spacing w:after="0" w:line="240" w:lineRule="auto"/>
      </w:pPr>
      <w:r>
        <w:separator/>
      </w:r>
    </w:p>
  </w:endnote>
  <w:endnote w:type="continuationSeparator" w:id="1">
    <w:p w:rsidR="00C10A5E" w:rsidRDefault="00C10A5E" w:rsidP="00C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41" w:rsidRPr="00CA3C41" w:rsidRDefault="00CA3C41" w:rsidP="00CA3C41">
    <w:pPr>
      <w:jc w:val="center"/>
      <w:rPr>
        <w:b/>
        <w:smallCaps/>
      </w:rPr>
    </w:pPr>
    <w:r>
      <w:rPr>
        <w:rStyle w:val="Accentuation"/>
        <w:rFonts w:ascii="Arial" w:hAnsi="Arial" w:cs="Arial"/>
        <w:b/>
        <w:smallCaps/>
        <w:sz w:val="21"/>
        <w:szCs w:val="21"/>
      </w:rPr>
      <w:t>Certaines activités </w:t>
    </w:r>
    <w:r w:rsidRPr="00260359">
      <w:rPr>
        <w:rStyle w:val="Accentuation"/>
        <w:rFonts w:ascii="Arial" w:hAnsi="Arial" w:cs="Arial"/>
        <w:b/>
        <w:smallCaps/>
        <w:sz w:val="21"/>
        <w:szCs w:val="21"/>
      </w:rPr>
      <w:t xml:space="preserve"> n’ouvrent que sous réserve d’un nombre minimum d’inscrits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5E" w:rsidRDefault="00C10A5E" w:rsidP="00CA3C41">
      <w:pPr>
        <w:spacing w:after="0" w:line="240" w:lineRule="auto"/>
      </w:pPr>
      <w:r>
        <w:separator/>
      </w:r>
    </w:p>
  </w:footnote>
  <w:footnote w:type="continuationSeparator" w:id="1">
    <w:p w:rsidR="00C10A5E" w:rsidRDefault="00C10A5E" w:rsidP="00C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41" w:rsidRPr="00CA3C41" w:rsidRDefault="00CA3C41" w:rsidP="00CA3C41">
    <w:pPr>
      <w:tabs>
        <w:tab w:val="left" w:pos="7920"/>
      </w:tabs>
      <w:jc w:val="center"/>
      <w:rPr>
        <w:b/>
        <w:i/>
        <w:sz w:val="28"/>
        <w:szCs w:val="28"/>
      </w:rPr>
    </w:pPr>
    <w:r>
      <w:rPr>
        <w:rStyle w:val="lev"/>
        <w:rFonts w:ascii="Arial" w:hAnsi="Arial" w:cs="Arial"/>
        <w:color w:val="666666"/>
        <w:sz w:val="21"/>
        <w:szCs w:val="21"/>
      </w:rPr>
      <w:t xml:space="preserve">Attention </w:t>
    </w:r>
    <w:r w:rsidRPr="00060BC9">
      <w:rPr>
        <w:rStyle w:val="lev"/>
        <w:rFonts w:ascii="Arial" w:hAnsi="Arial" w:cs="Arial"/>
        <w:b w:val="0"/>
        <w:color w:val="666666"/>
        <w:sz w:val="21"/>
        <w:szCs w:val="21"/>
      </w:rPr>
      <w:t xml:space="preserve">: </w:t>
    </w:r>
    <w:r w:rsidRPr="00060BC9">
      <w:rPr>
        <w:rFonts w:ascii="Arial" w:hAnsi="Arial" w:cs="Arial"/>
        <w:b/>
        <w:color w:val="666666"/>
        <w:sz w:val="21"/>
        <w:szCs w:val="21"/>
      </w:rPr>
      <w:t xml:space="preserve">Il est important de nous avertir de votre venue éventuelle sur un cours </w:t>
    </w:r>
    <w:r w:rsidRPr="00060BC9">
      <w:rPr>
        <w:rFonts w:ascii="Arial" w:hAnsi="Arial" w:cs="Arial"/>
        <w:b/>
        <w:i/>
        <w:color w:val="666666"/>
        <w:sz w:val="21"/>
        <w:szCs w:val="21"/>
      </w:rPr>
      <w:t>(si vous ne vous êtes pas inscrit auparavant ou si vous n’avez pas confirmé après votre cours d’essai).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DEB"/>
    <w:multiLevelType w:val="hybridMultilevel"/>
    <w:tmpl w:val="DD98B83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2629F0"/>
    <w:multiLevelType w:val="hybridMultilevel"/>
    <w:tmpl w:val="77682BFC"/>
    <w:lvl w:ilvl="0" w:tplc="682E0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3C41"/>
    <w:rsid w:val="001B4CE5"/>
    <w:rsid w:val="001E14F2"/>
    <w:rsid w:val="00233072"/>
    <w:rsid w:val="003021BF"/>
    <w:rsid w:val="0066761E"/>
    <w:rsid w:val="007A4F4B"/>
    <w:rsid w:val="00BE230B"/>
    <w:rsid w:val="00C10A5E"/>
    <w:rsid w:val="00CA3C41"/>
    <w:rsid w:val="00CA7BBF"/>
    <w:rsid w:val="00D0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C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A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3C41"/>
  </w:style>
  <w:style w:type="paragraph" w:styleId="Pieddepage">
    <w:name w:val="footer"/>
    <w:basedOn w:val="Normal"/>
    <w:link w:val="PieddepageCar"/>
    <w:uiPriority w:val="99"/>
    <w:semiHidden/>
    <w:unhideWhenUsed/>
    <w:rsid w:val="00CA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3C41"/>
  </w:style>
  <w:style w:type="character" w:styleId="lev">
    <w:name w:val="Strong"/>
    <w:basedOn w:val="Policepardfaut"/>
    <w:qFormat/>
    <w:rsid w:val="00CA3C41"/>
    <w:rPr>
      <w:b/>
      <w:bCs/>
    </w:rPr>
  </w:style>
  <w:style w:type="character" w:styleId="Accentuation">
    <w:name w:val="Emphasis"/>
    <w:basedOn w:val="Policepardfaut"/>
    <w:qFormat/>
    <w:rsid w:val="00CA3C41"/>
    <w:rPr>
      <w:i/>
      <w:iCs/>
    </w:rPr>
  </w:style>
  <w:style w:type="table" w:styleId="Grilledutableau">
    <w:name w:val="Table Grid"/>
    <w:basedOn w:val="TableauNormal"/>
    <w:uiPriority w:val="59"/>
    <w:rsid w:val="00CA3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A3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880</Characters>
  <Application>Microsoft Office Word</Application>
  <DocSecurity>0</DocSecurity>
  <Lines>7</Lines>
  <Paragraphs>2</Paragraphs>
  <ScaleCrop>false</ScaleCrop>
  <Company>HP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4</cp:revision>
  <dcterms:created xsi:type="dcterms:W3CDTF">2016-06-10T10:36:00Z</dcterms:created>
  <dcterms:modified xsi:type="dcterms:W3CDTF">2016-06-10T17:49:00Z</dcterms:modified>
</cp:coreProperties>
</file>